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4F7" w:rsidRDefault="006714F7" w:rsidP="006714F7">
      <w:pPr>
        <w:shd w:val="clear" w:color="auto" w:fill="FFFFFF"/>
        <w:ind w:left="720"/>
        <w:rPr>
          <w:rFonts w:ascii="Calibri" w:hAnsi="Calibri" w:cs="Calibri"/>
          <w:sz w:val="22"/>
          <w:szCs w:val="22"/>
          <w:u w:val="single"/>
          <w:lang w:val="en-US"/>
        </w:rPr>
      </w:pPr>
      <w:r>
        <w:rPr>
          <w:rStyle w:val="Strong"/>
          <w:rFonts w:ascii="Calibri" w:hAnsi="Calibri" w:cs="Calibri"/>
          <w:b w:val="0"/>
          <w:bCs w:val="0"/>
          <w:sz w:val="22"/>
          <w:szCs w:val="22"/>
          <w:u w:val="single"/>
          <w:lang w:val="en-US"/>
        </w:rPr>
        <w:t>Nova Scotia Oral Health Program for Children </w:t>
      </w:r>
    </w:p>
    <w:p w:rsidR="006714F7" w:rsidRDefault="006714F7" w:rsidP="006714F7">
      <w:pPr>
        <w:shd w:val="clear" w:color="auto" w:fill="FFFFFF"/>
        <w:ind w:left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Did you know the 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>Nova Scotia Children’s Oral Health program</w:t>
      </w:r>
      <w:r>
        <w:rPr>
          <w:rFonts w:ascii="Calibri" w:hAnsi="Calibri" w:cs="Calibri"/>
          <w:sz w:val="22"/>
          <w:szCs w:val="22"/>
          <w:lang w:val="en-US"/>
        </w:rPr>
        <w:t xml:space="preserve"> covers annual basic dental care for all children 14 years of age and under with a valid MSI health card?</w:t>
      </w:r>
    </w:p>
    <w:p w:rsidR="006714F7" w:rsidRDefault="006714F7" w:rsidP="006714F7">
      <w:pPr>
        <w:shd w:val="clear" w:color="auto" w:fill="FFFFFF"/>
        <w:ind w:left="720"/>
        <w:rPr>
          <w:rFonts w:ascii="Calibri" w:hAnsi="Calibri" w:cs="Calibri"/>
          <w:sz w:val="22"/>
          <w:szCs w:val="22"/>
          <w:lang w:val="en-US"/>
        </w:rPr>
      </w:pPr>
    </w:p>
    <w:p w:rsidR="006714F7" w:rsidRDefault="006714F7" w:rsidP="006714F7">
      <w:pPr>
        <w:shd w:val="clear" w:color="auto" w:fill="FFFFFF"/>
        <w:ind w:left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Once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  a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 xml:space="preserve"> year, this includes:</w:t>
      </w:r>
    </w:p>
    <w:p w:rsidR="006714F7" w:rsidRDefault="006714F7" w:rsidP="006714F7">
      <w:pPr>
        <w:shd w:val="clear" w:color="auto" w:fill="FFFFFF"/>
        <w:ind w:left="720"/>
        <w:rPr>
          <w:rFonts w:ascii="Calibri" w:hAnsi="Calibri" w:cs="Calibri"/>
          <w:sz w:val="22"/>
          <w:szCs w:val="22"/>
          <w:lang w:val="en-US"/>
        </w:rPr>
      </w:pPr>
    </w:p>
    <w:p w:rsidR="006714F7" w:rsidRDefault="006714F7" w:rsidP="006714F7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One routine dental exam</w:t>
      </w:r>
    </w:p>
    <w:p w:rsidR="006714F7" w:rsidRDefault="006714F7" w:rsidP="006714F7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One fluoride application (a second application may be eligible in some cases)</w:t>
      </w:r>
    </w:p>
    <w:p w:rsidR="006714F7" w:rsidRDefault="006714F7" w:rsidP="006714F7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Two routine x-rays</w:t>
      </w:r>
    </w:p>
    <w:p w:rsidR="006714F7" w:rsidRDefault="006714F7" w:rsidP="006714F7">
      <w:pPr>
        <w:numPr>
          <w:ilvl w:val="0"/>
          <w:numId w:val="1"/>
        </w:numPr>
        <w:shd w:val="clear" w:color="auto" w:fill="FFFFFF"/>
        <w:ind w:left="144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In addition to the above, one preventive service – for example, brushing and flossing instruction, and/or cleaning</w:t>
      </w:r>
    </w:p>
    <w:p w:rsidR="006714F7" w:rsidRDefault="006714F7" w:rsidP="006714F7">
      <w:pPr>
        <w:shd w:val="clear" w:color="auto" w:fill="FFFFFF"/>
        <w:ind w:left="720"/>
        <w:rPr>
          <w:rFonts w:ascii="Calibri" w:hAnsi="Calibri" w:cs="Calibri"/>
          <w:sz w:val="22"/>
          <w:szCs w:val="22"/>
          <w:lang w:val="en-US"/>
        </w:rPr>
      </w:pPr>
    </w:p>
    <w:p w:rsidR="006714F7" w:rsidRDefault="006714F7" w:rsidP="006714F7">
      <w:pPr>
        <w:shd w:val="clear" w:color="auto" w:fill="FFFFFF"/>
        <w:ind w:left="720"/>
        <w:rPr>
          <w:rFonts w:ascii="Calibri" w:hAnsi="Calibri" w:cs="Calibri"/>
          <w:sz w:val="22"/>
          <w:szCs w:val="22"/>
          <w:lang w:val="en-US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Molar sealants, fillings and necessary extractions are also covered by the program</w:t>
      </w:r>
      <w:proofErr w:type="gramEnd"/>
      <w:r>
        <w:rPr>
          <w:rFonts w:ascii="Calibri" w:hAnsi="Calibri" w:cs="Calibri"/>
          <w:sz w:val="22"/>
          <w:szCs w:val="22"/>
          <w:lang w:val="en-US"/>
        </w:rPr>
        <w:t>.</w:t>
      </w:r>
    </w:p>
    <w:p w:rsidR="006714F7" w:rsidRDefault="006714F7" w:rsidP="006714F7">
      <w:pPr>
        <w:shd w:val="clear" w:color="auto" w:fill="FFFFFF"/>
        <w:ind w:left="720"/>
        <w:rPr>
          <w:rFonts w:ascii="Calibri" w:hAnsi="Calibri" w:cs="Calibri"/>
          <w:sz w:val="22"/>
          <w:szCs w:val="22"/>
          <w:lang w:val="en-US"/>
        </w:rPr>
      </w:pPr>
    </w:p>
    <w:p w:rsidR="006714F7" w:rsidRDefault="006714F7" w:rsidP="006714F7">
      <w:pPr>
        <w:shd w:val="clear" w:color="auto" w:fill="FFFFFF"/>
        <w:ind w:left="720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For more information on this program, visit: </w:t>
      </w:r>
      <w:hyperlink r:id="rId5" w:history="1"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novascotia.ca/</w:t>
        </w:r>
        <w:proofErr w:type="spellStart"/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dhw</w:t>
        </w:r>
        <w:proofErr w:type="spellEnd"/>
        <w:r>
          <w:rPr>
            <w:rStyle w:val="Hyperlink"/>
            <w:rFonts w:ascii="Calibri" w:hAnsi="Calibri" w:cs="Calibri"/>
            <w:sz w:val="22"/>
            <w:szCs w:val="22"/>
            <w:lang w:val="en-US"/>
          </w:rPr>
          <w:t>/children-dental/</w:t>
        </w:r>
      </w:hyperlink>
      <w:r>
        <w:rPr>
          <w:rFonts w:ascii="Calibri" w:hAnsi="Calibri" w:cs="Calibri"/>
          <w:sz w:val="22"/>
          <w:szCs w:val="22"/>
          <w:lang w:val="en-US"/>
        </w:rPr>
        <w:t xml:space="preserve"> </w:t>
      </w:r>
    </w:p>
    <w:p w:rsidR="00AB5700" w:rsidRDefault="00AB5700">
      <w:bookmarkStart w:id="0" w:name="_GoBack"/>
      <w:bookmarkEnd w:id="0"/>
    </w:p>
    <w:sectPr w:rsidR="00AB5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08DF"/>
    <w:multiLevelType w:val="multilevel"/>
    <w:tmpl w:val="1C2E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F7"/>
    <w:rsid w:val="006714F7"/>
    <w:rsid w:val="00AB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46344-844E-46EC-8346-E73D164C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4F7"/>
    <w:pPr>
      <w:spacing w:after="0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14F7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6714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ascotia.ca/dhw/children-den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2020-03-05T09:08:00Z</dcterms:created>
  <dcterms:modified xsi:type="dcterms:W3CDTF">2020-03-05T09:08:00Z</dcterms:modified>
</cp:coreProperties>
</file>